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45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7804"/>
        <w:gridCol w:w="1205"/>
        <w:gridCol w:w="1205"/>
        <w:gridCol w:w="1205"/>
        <w:gridCol w:w="1205"/>
        <w:gridCol w:w="1205"/>
        <w:gridCol w:w="1205"/>
      </w:tblGrid>
      <w:tr w:rsidR="00D07BBF" w:rsidRPr="000915A2" w:rsidTr="00D03A79">
        <w:trPr>
          <w:trHeight w:val="383"/>
        </w:trPr>
        <w:tc>
          <w:tcPr>
            <w:tcW w:w="8222" w:type="dxa"/>
            <w:gridSpan w:val="2"/>
            <w:vMerge w:val="restart"/>
            <w:tcBorders>
              <w:left w:val="single" w:sz="12" w:space="0" w:color="auto"/>
            </w:tcBorders>
          </w:tcPr>
          <w:p w:rsidR="00D07BBF" w:rsidRPr="00321620" w:rsidRDefault="00D07BBF" w:rsidP="00D07BBF">
            <w:pPr>
              <w:spacing w:after="0" w:line="24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321620">
              <w:rPr>
                <w:b/>
                <w:sz w:val="24"/>
                <w:szCs w:val="24"/>
              </w:rPr>
              <w:t>For each case below decide whether it is plagiarism – if 40% of a student’s submission</w:t>
            </w:r>
            <w:bookmarkStart w:id="0" w:name="_GoBack"/>
            <w:bookmarkEnd w:id="0"/>
            <w:r w:rsidRPr="00321620">
              <w:rPr>
                <w:b/>
                <w:sz w:val="24"/>
                <w:szCs w:val="24"/>
              </w:rPr>
              <w:t xml:space="preserve"> is from other sources and is used as follows: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07BBF" w:rsidRPr="00321620" w:rsidRDefault="00D07BBF" w:rsidP="00D07BB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21620">
              <w:rPr>
                <w:sz w:val="24"/>
                <w:szCs w:val="24"/>
              </w:rPr>
              <w:t>Serious plagiarism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07BBF" w:rsidRPr="00321620" w:rsidRDefault="00D07BBF" w:rsidP="00D07BB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21620">
              <w:rPr>
                <w:sz w:val="24"/>
                <w:szCs w:val="24"/>
              </w:rPr>
              <w:t>Plagiarism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07BBF" w:rsidRPr="00321620" w:rsidRDefault="00D07BBF" w:rsidP="00D07BB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21620">
              <w:rPr>
                <w:sz w:val="24"/>
                <w:szCs w:val="24"/>
              </w:rPr>
              <w:t>I’m not sure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07BBF" w:rsidRPr="00321620" w:rsidRDefault="00D07BBF" w:rsidP="00D07BB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21620">
              <w:rPr>
                <w:sz w:val="24"/>
                <w:szCs w:val="24"/>
              </w:rPr>
              <w:t>Not plagiarism</w:t>
            </w:r>
          </w:p>
        </w:tc>
        <w:tc>
          <w:tcPr>
            <w:tcW w:w="2410" w:type="dxa"/>
            <w:gridSpan w:val="2"/>
            <w:vAlign w:val="center"/>
          </w:tcPr>
          <w:p w:rsidR="00D07BBF" w:rsidRPr="00D07BBF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BBF">
              <w:rPr>
                <w:sz w:val="24"/>
                <w:szCs w:val="24"/>
              </w:rPr>
              <w:t>Penalty applied? (yes/no)</w:t>
            </w:r>
          </w:p>
        </w:tc>
      </w:tr>
      <w:tr w:rsidR="00D07BBF" w:rsidRPr="000915A2" w:rsidTr="00D07BBF">
        <w:trPr>
          <w:trHeight w:val="629"/>
        </w:trPr>
        <w:tc>
          <w:tcPr>
            <w:tcW w:w="8222" w:type="dxa"/>
            <w:gridSpan w:val="2"/>
            <w:vMerge/>
            <w:tcBorders>
              <w:left w:val="single" w:sz="12" w:space="0" w:color="auto"/>
            </w:tcBorders>
          </w:tcPr>
          <w:p w:rsidR="00D07BBF" w:rsidRPr="003517BE" w:rsidRDefault="00D07BBF" w:rsidP="00D07BBF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07BBF" w:rsidRDefault="00D07BBF" w:rsidP="00D07BBF">
            <w:pPr>
              <w:spacing w:after="0" w:line="240" w:lineRule="auto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07BBF" w:rsidRDefault="00D07BBF" w:rsidP="00D07BBF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07BBF" w:rsidRDefault="00D07BBF" w:rsidP="00D07BBF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BF" w:rsidRDefault="00D07BBF" w:rsidP="00D07BBF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D07BBF" w:rsidRPr="00D07BBF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BBF">
              <w:rPr>
                <w:sz w:val="24"/>
                <w:szCs w:val="24"/>
              </w:rPr>
              <w:t>New student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D07BBF" w:rsidRPr="00D07BBF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07BBF">
              <w:rPr>
                <w:sz w:val="24"/>
                <w:szCs w:val="24"/>
              </w:rPr>
              <w:t>ontinuing</w:t>
            </w: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Pr="000915A2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word for word into the student’s work with no quotations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Pr="000915A2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word for word into the student’s</w:t>
            </w:r>
            <w:r>
              <w:rPr>
                <w:sz w:val="24"/>
                <w:szCs w:val="24"/>
              </w:rPr>
              <w:t xml:space="preserve"> work with no quotations, has </w:t>
            </w:r>
            <w:r w:rsidRPr="0059010B">
              <w:rPr>
                <w:sz w:val="24"/>
                <w:szCs w:val="24"/>
              </w:rPr>
              <w:t>references but no in text citations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Pr="000915A2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word for word into the student’s work with no quotations, but has references and in text citations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Pr="000915A2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consisting of many short phrases throughout from many sources</w:t>
            </w:r>
            <w:r>
              <w:rPr>
                <w:sz w:val="24"/>
                <w:szCs w:val="24"/>
              </w:rPr>
              <w:t xml:space="preserve"> with no quotations, no references</w:t>
            </w:r>
            <w:r w:rsidRPr="0059010B">
              <w:rPr>
                <w:sz w:val="24"/>
                <w:szCs w:val="24"/>
              </w:rPr>
              <w:t xml:space="preserve"> or in-text citation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 xml:space="preserve">consisting of many short phrases throughout from many sources with </w:t>
            </w:r>
            <w:r>
              <w:rPr>
                <w:sz w:val="24"/>
                <w:szCs w:val="24"/>
              </w:rPr>
              <w:t>quotations, it has references and</w:t>
            </w:r>
            <w:r w:rsidRPr="0059010B">
              <w:rPr>
                <w:sz w:val="24"/>
                <w:szCs w:val="24"/>
              </w:rPr>
              <w:t xml:space="preserve"> in-text citation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Pr="000915A2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into the student’s work with some words changed with no quotations, references or in text citations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Pr="000915A2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into the student’s work with some words changed with no quotations, has references but no in text citations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  <w:tr w:rsidR="00D07BBF" w:rsidRPr="000915A2" w:rsidTr="00D07BBF">
        <w:trPr>
          <w:trHeight w:val="586"/>
        </w:trPr>
        <w:tc>
          <w:tcPr>
            <w:tcW w:w="418" w:type="dxa"/>
            <w:tcBorders>
              <w:left w:val="single" w:sz="12" w:space="0" w:color="auto"/>
            </w:tcBorders>
          </w:tcPr>
          <w:p w:rsidR="00D07BBF" w:rsidRPr="000915A2" w:rsidRDefault="00D07BBF" w:rsidP="00D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04" w:type="dxa"/>
            <w:vAlign w:val="center"/>
          </w:tcPr>
          <w:p w:rsidR="00D07BBF" w:rsidRPr="0059010B" w:rsidRDefault="00D07BBF" w:rsidP="00D07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into the student’s work with some words changed with no quotations, but has references and in text citations</w:t>
            </w: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shd w:val="clear" w:color="auto" w:fill="EAEAEA"/>
          </w:tcPr>
          <w:p w:rsidR="00D07BBF" w:rsidRPr="003022AF" w:rsidRDefault="00D07BBF" w:rsidP="00D07BBF">
            <w:pPr>
              <w:ind w:left="317"/>
              <w:rPr>
                <w:sz w:val="20"/>
                <w:szCs w:val="20"/>
                <w:lang w:val="cs-CZ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EAEAEA"/>
          </w:tcPr>
          <w:p w:rsidR="00D07BBF" w:rsidRPr="00734641" w:rsidRDefault="00D07BBF" w:rsidP="00D07BBF">
            <w:pPr>
              <w:ind w:left="317"/>
              <w:rPr>
                <w:sz w:val="20"/>
                <w:szCs w:val="20"/>
              </w:rPr>
            </w:pPr>
          </w:p>
        </w:tc>
      </w:tr>
    </w:tbl>
    <w:p w:rsidR="00BC79CA" w:rsidRPr="00DD3FA3" w:rsidRDefault="00BC79CA">
      <w:pPr>
        <w:rPr>
          <w:rFonts w:ascii="Arial" w:hAnsi="Arial" w:cs="Arial"/>
        </w:rPr>
      </w:pPr>
    </w:p>
    <w:sectPr w:rsidR="00BC79CA" w:rsidRPr="00DD3FA3" w:rsidSect="007E2A68">
      <w:headerReference w:type="default" r:id="rId7"/>
      <w:footerReference w:type="default" r:id="rId8"/>
      <w:pgSz w:w="16838" w:h="11906" w:orient="landscape"/>
      <w:pgMar w:top="1702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E8" w:rsidRDefault="005C76E8" w:rsidP="003C0836">
      <w:pPr>
        <w:spacing w:after="0" w:line="240" w:lineRule="auto"/>
      </w:pPr>
      <w:r>
        <w:separator/>
      </w:r>
    </w:p>
  </w:endnote>
  <w:endnote w:type="continuationSeparator" w:id="0">
    <w:p w:rsidR="005C76E8" w:rsidRDefault="005C76E8" w:rsidP="003C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6" w:rsidRDefault="00321620" w:rsidP="0048670F">
    <w:pPr>
      <w:pStyle w:val="Zpat"/>
      <w:tabs>
        <w:tab w:val="left" w:pos="11220"/>
        <w:tab w:val="right" w:pos="13958"/>
      </w:tabs>
      <w:jc w:val="right"/>
    </w:pPr>
    <w:r>
      <w:tab/>
    </w:r>
    <w:r>
      <w:tab/>
      <w:t xml:space="preserve">Based on </w:t>
    </w:r>
    <w:proofErr w:type="spellStart"/>
    <w:r w:rsidR="0059010B">
      <w:t>Glendinning</w:t>
    </w:r>
    <w:proofErr w:type="spellEnd"/>
    <w:r w:rsidR="0048670F">
      <w:t>,</w:t>
    </w:r>
    <w:r w:rsidR="0059010B">
      <w:t xml:space="preserve"> </w:t>
    </w:r>
    <w:r w:rsidR="003C0836">
      <w:t>2011</w:t>
    </w:r>
  </w:p>
  <w:p w:rsidR="00321620" w:rsidRDefault="00321620" w:rsidP="0048670F">
    <w:pPr>
      <w:pStyle w:val="Zpat"/>
      <w:tabs>
        <w:tab w:val="left" w:pos="11220"/>
        <w:tab w:val="right" w:pos="13958"/>
      </w:tabs>
      <w:jc w:val="right"/>
    </w:pPr>
    <w:r>
      <w:t xml:space="preserve">Adapted by </w:t>
    </w:r>
    <w:proofErr w:type="spellStart"/>
    <w:r>
      <w:t>Foltýnek</w:t>
    </w:r>
    <w:proofErr w:type="spellEnd"/>
    <w:r>
      <w:t xml:space="preserve">, </w:t>
    </w:r>
    <w:proofErr w:type="spellStart"/>
    <w:r>
      <w:t>Schäfer</w:t>
    </w:r>
    <w:proofErr w:type="spellEnd"/>
    <w:r>
      <w:t xml:space="preserve">, </w:t>
    </w:r>
    <w:proofErr w:type="spellStart"/>
    <w:r w:rsidR="0048670F">
      <w:t>Dlabolová</w:t>
    </w:r>
    <w:proofErr w:type="spellEnd"/>
    <w:r w:rsidR="0048670F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E8" w:rsidRDefault="005C76E8" w:rsidP="003C0836">
      <w:pPr>
        <w:spacing w:after="0" w:line="240" w:lineRule="auto"/>
      </w:pPr>
      <w:r>
        <w:separator/>
      </w:r>
    </w:p>
  </w:footnote>
  <w:footnote w:type="continuationSeparator" w:id="0">
    <w:p w:rsidR="005C76E8" w:rsidRDefault="005C76E8" w:rsidP="003C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6" w:rsidRPr="0059010B" w:rsidRDefault="003C0836">
    <w:pPr>
      <w:pStyle w:val="Zhlav"/>
      <w:rPr>
        <w:b/>
        <w:sz w:val="24"/>
        <w:szCs w:val="24"/>
      </w:rPr>
    </w:pPr>
    <w:r w:rsidRPr="0059010B">
      <w:rPr>
        <w:b/>
        <w:sz w:val="24"/>
        <w:szCs w:val="24"/>
      </w:rPr>
      <w:t>Where is the borderline between poor academic practice and plagiarism?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F68"/>
    <w:multiLevelType w:val="hybridMultilevel"/>
    <w:tmpl w:val="FC168AEC"/>
    <w:lvl w:ilvl="0" w:tplc="1FDA3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45"/>
    <w:rsid w:val="001B2363"/>
    <w:rsid w:val="001C1601"/>
    <w:rsid w:val="002A53C0"/>
    <w:rsid w:val="002E3555"/>
    <w:rsid w:val="00321620"/>
    <w:rsid w:val="003C0836"/>
    <w:rsid w:val="004503F3"/>
    <w:rsid w:val="00461498"/>
    <w:rsid w:val="0048670F"/>
    <w:rsid w:val="004E53A8"/>
    <w:rsid w:val="0053306B"/>
    <w:rsid w:val="0059010B"/>
    <w:rsid w:val="00597C45"/>
    <w:rsid w:val="005B2159"/>
    <w:rsid w:val="005B79CF"/>
    <w:rsid w:val="005C76E8"/>
    <w:rsid w:val="005F7F4D"/>
    <w:rsid w:val="00686A82"/>
    <w:rsid w:val="006879D2"/>
    <w:rsid w:val="006D6224"/>
    <w:rsid w:val="006E3E75"/>
    <w:rsid w:val="00790678"/>
    <w:rsid w:val="007E2A68"/>
    <w:rsid w:val="007E6349"/>
    <w:rsid w:val="007F4C42"/>
    <w:rsid w:val="00825210"/>
    <w:rsid w:val="00853BE4"/>
    <w:rsid w:val="008D0665"/>
    <w:rsid w:val="009111DD"/>
    <w:rsid w:val="00981BF8"/>
    <w:rsid w:val="00A863E6"/>
    <w:rsid w:val="00B617C2"/>
    <w:rsid w:val="00BC79CA"/>
    <w:rsid w:val="00C06D6D"/>
    <w:rsid w:val="00C51D5B"/>
    <w:rsid w:val="00CE764E"/>
    <w:rsid w:val="00D07BBF"/>
    <w:rsid w:val="00D546A2"/>
    <w:rsid w:val="00DD3FA3"/>
    <w:rsid w:val="00DF7EC1"/>
    <w:rsid w:val="00E052CE"/>
    <w:rsid w:val="00E77D2A"/>
    <w:rsid w:val="00EB49C5"/>
    <w:rsid w:val="00ED0372"/>
    <w:rsid w:val="00E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2F2E7-9CB1-40DD-967E-96DC84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C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C45"/>
    <w:pPr>
      <w:ind w:left="720"/>
      <w:contextualSpacing/>
    </w:pPr>
  </w:style>
  <w:style w:type="table" w:styleId="Mkatabulky">
    <w:name w:val="Table Grid"/>
    <w:basedOn w:val="Normlntabulka"/>
    <w:uiPriority w:val="59"/>
    <w:rsid w:val="00597C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rsid w:val="003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08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3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C08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862E981A94086BCBCBCEB175BF3" ma:contentTypeVersion="6" ma:contentTypeDescription="Create a new document." ma:contentTypeScope="" ma:versionID="b368877d40990b174a1f49e4abcafd9c">
  <xsd:schema xmlns:xsd="http://www.w3.org/2001/XMLSchema" xmlns:xs="http://www.w3.org/2001/XMLSchema" xmlns:p="http://schemas.microsoft.com/office/2006/metadata/properties" xmlns:ns2="dbd5be3d-4e4a-461b-adc3-7ff16e699333" xmlns:ns3="b84d056f-7028-4677-8868-c2895addd7b4" xmlns:ns4="429b9d83-c97a-477d-8701-b25f971feec7" targetNamespace="http://schemas.microsoft.com/office/2006/metadata/properties" ma:root="true" ma:fieldsID="71dfcac56c7aa750a768018e0eafc7d3" ns2:_="" ns3:_="" ns4:_="">
    <xsd:import namespace="dbd5be3d-4e4a-461b-adc3-7ff16e699333"/>
    <xsd:import namespace="b84d056f-7028-4677-8868-c2895addd7b4"/>
    <xsd:import namespace="429b9d83-c97a-477d-8701-b25f971fe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d056f-7028-4677-8868-c2895addd7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9d83-c97a-477d-8701-b25f971f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0A5F7-038F-4AB7-91E5-7233317FC3F5}"/>
</file>

<file path=customXml/itemProps2.xml><?xml version="1.0" encoding="utf-8"?>
<ds:datastoreItem xmlns:ds="http://schemas.openxmlformats.org/officeDocument/2006/customXml" ds:itemID="{14FBA3A2-8B12-4FFA-A805-8DC65F659C99}"/>
</file>

<file path=customXml/itemProps3.xml><?xml version="1.0" encoding="utf-8"?>
<ds:datastoreItem xmlns:ds="http://schemas.openxmlformats.org/officeDocument/2006/customXml" ds:itemID="{C8062E82-893F-4691-A4E6-7C356DF2F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Coventry University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didl</cp:lastModifiedBy>
  <cp:revision>2</cp:revision>
  <dcterms:created xsi:type="dcterms:W3CDTF">2017-09-08T10:30:00Z</dcterms:created>
  <dcterms:modified xsi:type="dcterms:W3CDTF">2017-09-08T10:30:00Z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0x010100AE125862E981A94086BCBCBCEB175BF3</vt:lpwstr>
  </property>
</Properties>
</file>